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6E" w:rsidRDefault="002D1A6E" w:rsidP="00A808B3">
      <w:pPr>
        <w:shd w:val="clear" w:color="auto" w:fill="FFFFFF"/>
        <w:spacing w:before="272" w:after="204" w:line="272" w:lineRule="atLeast"/>
        <w:jc w:val="center"/>
        <w:outlineLvl w:val="1"/>
        <w:rPr>
          <w:rFonts w:ascii="Courier New" w:eastAsia="Times New Roman" w:hAnsi="Courier New" w:cs="Courier New"/>
          <w:b/>
          <w:bCs/>
          <w:color w:val="5A6B9E"/>
          <w:sz w:val="27"/>
          <w:szCs w:val="27"/>
          <w:lang w:eastAsia="ru-RU"/>
        </w:rPr>
      </w:pPr>
      <w:r w:rsidRPr="002D1A6E">
        <w:rPr>
          <w:rFonts w:ascii="Courier New" w:eastAsia="Times New Roman" w:hAnsi="Courier New" w:cs="Courier New"/>
          <w:b/>
          <w:bCs/>
          <w:color w:val="5A6B9E"/>
          <w:sz w:val="27"/>
          <w:szCs w:val="27"/>
          <w:lang w:eastAsia="ru-RU"/>
        </w:rPr>
        <w:t>Краткий регламент соревнований</w:t>
      </w:r>
    </w:p>
    <w:p w:rsidR="00A808B3" w:rsidRPr="002D1A6E" w:rsidRDefault="00A808B3" w:rsidP="00A808B3">
      <w:pPr>
        <w:shd w:val="clear" w:color="auto" w:fill="FFFFFF"/>
        <w:spacing w:before="272" w:after="204" w:line="272" w:lineRule="atLeast"/>
        <w:jc w:val="center"/>
        <w:outlineLvl w:val="1"/>
        <w:rPr>
          <w:rFonts w:ascii="Courier New" w:eastAsia="Times New Roman" w:hAnsi="Courier New" w:cs="Courier New"/>
          <w:b/>
          <w:bCs/>
          <w:color w:val="5A6B9E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b/>
          <w:bCs/>
          <w:color w:val="5A6B9E"/>
          <w:sz w:val="27"/>
          <w:szCs w:val="27"/>
          <w:lang w:eastAsia="ru-RU"/>
        </w:rPr>
        <w:t>16 АПРЕ</w:t>
      </w:r>
      <w:r w:rsidR="00432550">
        <w:rPr>
          <w:rFonts w:ascii="Courier New" w:eastAsia="Times New Roman" w:hAnsi="Courier New" w:cs="Courier New"/>
          <w:b/>
          <w:bCs/>
          <w:color w:val="5A6B9E"/>
          <w:sz w:val="27"/>
          <w:szCs w:val="27"/>
          <w:lang w:eastAsia="ru-RU"/>
        </w:rPr>
        <w:t>ЛЯ 2016 (Регистрация участников с 12:00 до 14:00, начало соревнований 14:45</w:t>
      </w:r>
      <w:r>
        <w:rPr>
          <w:rFonts w:ascii="Courier New" w:eastAsia="Times New Roman" w:hAnsi="Courier New" w:cs="Courier New"/>
          <w:b/>
          <w:bCs/>
          <w:color w:val="5A6B9E"/>
          <w:sz w:val="27"/>
          <w:szCs w:val="27"/>
          <w:lang w:eastAsia="ru-RU"/>
        </w:rPr>
        <w:t>)</w:t>
      </w:r>
    </w:p>
    <w:p w:rsidR="002D1A6E" w:rsidRDefault="002D1A6E" w:rsidP="002D1A6E">
      <w:pPr>
        <w:tabs>
          <w:tab w:val="left" w:pos="1133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Соревнования по </w:t>
      </w:r>
      <w:r w:rsidRPr="007E7BE7">
        <w:rPr>
          <w:rFonts w:ascii="Arial" w:hAnsi="Arial" w:cs="Arial"/>
          <w:b/>
          <w:sz w:val="24"/>
          <w:szCs w:val="24"/>
        </w:rPr>
        <w:t>фитнес-</w:t>
      </w:r>
      <w:r>
        <w:rPr>
          <w:rFonts w:ascii="Arial" w:hAnsi="Arial" w:cs="Arial"/>
          <w:b/>
          <w:sz w:val="24"/>
          <w:szCs w:val="24"/>
        </w:rPr>
        <w:t>бикини</w:t>
      </w:r>
      <w:r w:rsidRPr="007E7BE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среди ЖЕНЩИН </w:t>
      </w:r>
      <w:r w:rsidRPr="00865124">
        <w:rPr>
          <w:rFonts w:ascii="Arial" w:hAnsi="Arial" w:cs="Arial"/>
          <w:sz w:val="24"/>
          <w:szCs w:val="24"/>
        </w:rPr>
        <w:t xml:space="preserve">в </w:t>
      </w:r>
      <w:r w:rsidR="00C048B9">
        <w:rPr>
          <w:rFonts w:ascii="Arial" w:hAnsi="Arial" w:cs="Arial"/>
          <w:sz w:val="24"/>
          <w:szCs w:val="24"/>
        </w:rPr>
        <w:t>категориях до 163см, до 169см, свыше 169</w:t>
      </w:r>
      <w:r>
        <w:rPr>
          <w:rFonts w:ascii="Arial" w:hAnsi="Arial" w:cs="Arial"/>
          <w:sz w:val="24"/>
          <w:szCs w:val="24"/>
        </w:rPr>
        <w:t xml:space="preserve"> и в абсолютном первенстве.</w:t>
      </w:r>
    </w:p>
    <w:p w:rsidR="002D1A6E" w:rsidRPr="002D1A6E" w:rsidRDefault="002D1A6E" w:rsidP="002D1A6E">
      <w:pPr>
        <w:shd w:val="clear" w:color="auto" w:fill="FFFFFF"/>
        <w:spacing w:before="231" w:after="100" w:afterAutospacing="1" w:line="27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1A6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Соревнования проводятся за один раунд.</w:t>
      </w:r>
    </w:p>
    <w:p w:rsidR="002D1A6E" w:rsidRDefault="002D1A6E" w:rsidP="002D1A6E">
      <w:pPr>
        <w:shd w:val="clear" w:color="auto" w:fill="FFFFFF"/>
        <w:spacing w:before="231" w:after="100" w:afterAutospacing="1" w:line="27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1A6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Первая часть раунда - «Презентация»</w:t>
      </w:r>
      <w:r w:rsidRPr="002D1A6E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2D1A6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Участницы должны быть в раздельных купальниках и в туфлях на каблуках. Участницы выходят на сцену по очереди и представляют свою модельную проходку, состоящую из следующих частей:</w:t>
      </w:r>
      <w:r w:rsidRPr="002D1A6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2D1A6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1.</w:t>
      </w:r>
      <w:r w:rsidRPr="002D1A6E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2D1A6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Выйти на середину сцены, остановиться и принять позу «лицом к судьям».</w:t>
      </w:r>
      <w:r w:rsidRPr="002D1A6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2D1A6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2.</w:t>
      </w:r>
      <w:r w:rsidRPr="002D1A6E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2D1A6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Затем развернуться и принять позу «спиной к судьям».</w:t>
      </w:r>
      <w:r w:rsidRPr="002D1A6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2D1A6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3.</w:t>
      </w:r>
      <w:r w:rsidRPr="002D1A6E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2D1A6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Затем снова повернуться лицом к судьям.</w:t>
      </w:r>
      <w:r w:rsidRPr="002D1A6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2D1A6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4.</w:t>
      </w:r>
      <w:r w:rsidRPr="002D1A6E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2D1A6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После этого отойти в сторону, к заднему (плану) краю сцены.</w:t>
      </w:r>
    </w:p>
    <w:p w:rsidR="003D7EE1" w:rsidRPr="00BF411C" w:rsidRDefault="00BF411C" w:rsidP="002D1A6E">
      <w:pPr>
        <w:shd w:val="clear" w:color="auto" w:fill="FFFFFF"/>
        <w:spacing w:before="231" w:after="100" w:afterAutospacing="1" w:line="272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BF411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****</w:t>
      </w:r>
      <w:r w:rsidR="003D7EE1" w:rsidRPr="00BF411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Судьи могут попросить выйти д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ополнительно конкретных участников</w:t>
      </w:r>
      <w:r w:rsidR="003D7EE1" w:rsidRPr="00BF411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для сравнения. </w:t>
      </w:r>
    </w:p>
    <w:p w:rsidR="002D1A6E" w:rsidRDefault="002D1A6E" w:rsidP="002D1A6E">
      <w:pPr>
        <w:shd w:val="clear" w:color="auto" w:fill="FFFFFF"/>
        <w:spacing w:before="231" w:after="100" w:afterAutospacing="1" w:line="27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D1A6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«Прогулка модели» состоит из следующих действий: ходьба из-за кулис к центру сцены. Остановка в свободной фронтальной позе лицом к судьям («рука на бедре»). Поворот на 180 градусов и такая же свободная задняя позиция (поза «рука на бедре»). Затем опять поворот на 180 градусов. А затем отход на задний план сцены. Не позволяется никаких непристойных движений и жестов. Каждой</w:t>
      </w:r>
      <w:r w:rsidR="003D7E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участнице даётся (выделяется) 2</w:t>
      </w:r>
      <w:r w:rsidRPr="002D1A6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0 секунд.</w:t>
      </w:r>
    </w:p>
    <w:p w:rsidR="002D1A6E" w:rsidRPr="002D1A6E" w:rsidRDefault="002D1A6E" w:rsidP="002D1A6E">
      <w:pPr>
        <w:shd w:val="clear" w:color="auto" w:fill="FFFFFF"/>
        <w:spacing w:before="231" w:after="100" w:afterAutospacing="1" w:line="27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4321979" cy="4899804"/>
            <wp:effectExtent l="19050" t="0" r="2371" b="0"/>
            <wp:docPr id="1" name="Рисунок 1" descr="C:\Users\Валентин\Desktop\ATu86RGjk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\Desktop\ATu86RGjkr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489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7DA" w:rsidRDefault="009327DA" w:rsidP="002D1A6E"/>
    <w:p w:rsidR="003D7EE1" w:rsidRDefault="002D1A6E" w:rsidP="002D1A6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F48C6">
        <w:rPr>
          <w:rFonts w:ascii="Arial" w:hAnsi="Arial" w:cs="Arial"/>
          <w:b/>
          <w:i/>
          <w:sz w:val="24"/>
          <w:szCs w:val="24"/>
        </w:rPr>
        <w:t>Ростовые/весовые критерии в номинации</w:t>
      </w:r>
      <w:r w:rsidR="003D7EE1">
        <w:rPr>
          <w:rFonts w:ascii="Arial" w:hAnsi="Arial" w:cs="Arial"/>
          <w:b/>
          <w:i/>
          <w:sz w:val="24"/>
          <w:szCs w:val="24"/>
        </w:rPr>
        <w:t xml:space="preserve"> МУЖЧИНЫ</w:t>
      </w:r>
      <w:r w:rsidRPr="005F48C6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D1A6E" w:rsidRPr="005F48C6" w:rsidRDefault="002D1A6E" w:rsidP="002D1A6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F48C6">
        <w:rPr>
          <w:rFonts w:ascii="Arial" w:hAnsi="Arial" w:cs="Arial"/>
          <w:b/>
          <w:i/>
          <w:sz w:val="24"/>
          <w:szCs w:val="24"/>
        </w:rPr>
        <w:t>«пляжный бодибилдинг»:</w:t>
      </w:r>
    </w:p>
    <w:p w:rsidR="009261C5" w:rsidRPr="0096436C" w:rsidRDefault="009261C5" w:rsidP="009643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436C">
        <w:rPr>
          <w:rFonts w:ascii="Arial" w:hAnsi="Arial" w:cs="Arial"/>
          <w:b/>
          <w:bCs/>
          <w:sz w:val="24"/>
          <w:szCs w:val="24"/>
        </w:rPr>
        <w:t>Категории:</w:t>
      </w:r>
    </w:p>
    <w:p w:rsidR="00D56557" w:rsidRPr="009261C5" w:rsidRDefault="00D56557" w:rsidP="002D1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9261C5" w:rsidRPr="009261C5" w:rsidRDefault="009261C5" w:rsidP="002D1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61C5">
        <w:rPr>
          <w:rFonts w:ascii="Arial" w:hAnsi="Arial" w:cs="Arial"/>
          <w:bCs/>
          <w:sz w:val="24"/>
          <w:szCs w:val="24"/>
        </w:rPr>
        <w:t>- до 174 см</w:t>
      </w:r>
    </w:p>
    <w:p w:rsidR="009261C5" w:rsidRPr="009261C5" w:rsidRDefault="009261C5" w:rsidP="002D1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61C5">
        <w:rPr>
          <w:rFonts w:ascii="Arial" w:hAnsi="Arial" w:cs="Arial"/>
          <w:bCs/>
          <w:sz w:val="24"/>
          <w:szCs w:val="24"/>
        </w:rPr>
        <w:t>- свыше 174 см</w:t>
      </w:r>
    </w:p>
    <w:p w:rsidR="009261C5" w:rsidRDefault="009261C5" w:rsidP="002D1A6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61C5" w:rsidRDefault="009261C5" w:rsidP="002D1A6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61C5" w:rsidRDefault="009261C5" w:rsidP="002D1A6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023C5" w:rsidRDefault="002D1A6E" w:rsidP="0096436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6436C">
        <w:rPr>
          <w:rFonts w:ascii="Arial" w:eastAsia="Times New Roman" w:hAnsi="Arial" w:cs="Arial"/>
          <w:b/>
          <w:color w:val="000000"/>
          <w:lang w:eastAsia="ru-RU"/>
        </w:rPr>
        <w:t>ДЕМОНСТРАЦИЯ ПОЗ. ОСНОВНЫЕ ПРАВИЛА.</w:t>
      </w:r>
    </w:p>
    <w:p w:rsidR="0096436C" w:rsidRPr="0096436C" w:rsidRDefault="0096436C" w:rsidP="002D1A6E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7023C5" w:rsidRPr="007023C5" w:rsidRDefault="002D1A6E" w:rsidP="002D1A6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1A6E">
        <w:rPr>
          <w:rFonts w:ascii="Arial" w:eastAsia="Times New Roman" w:hAnsi="Arial" w:cs="Arial"/>
          <w:b/>
          <w:color w:val="000000"/>
          <w:lang w:eastAsia="ru-RU"/>
        </w:rPr>
        <w:t>Лицо. Поворот к судьям:</w:t>
      </w:r>
      <w:r w:rsidRPr="002D1A6E">
        <w:rPr>
          <w:rFonts w:ascii="Arial" w:eastAsia="Times New Roman" w:hAnsi="Arial" w:cs="Arial"/>
          <w:color w:val="000000"/>
          <w:lang w:eastAsia="ru-RU"/>
        </w:rPr>
        <w:t xml:space="preserve"> Стоять необходимо ровно, при этом направление головы и взгляда совпадает с направлением тела. Одна рука — на бедре, а нога с противоположной стороны тела немного отставлена. Вторая рука вольно свисает вдоль тела. Для более естественной позы можно ее незначительно согнуть в локте, пальцы прямые. Держать колени нужно прямо, мышцы живота напрячь, но не позволять избыточного напряжения. Голова приподнята. Данная поза входит в количество обязательных для конкурса, неверная ее постановка приведет к понижению оценок. </w:t>
      </w:r>
    </w:p>
    <w:p w:rsidR="007023C5" w:rsidRPr="007023C5" w:rsidRDefault="002D1A6E" w:rsidP="002D1A6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1A6E">
        <w:rPr>
          <w:rFonts w:ascii="Arial" w:eastAsia="Times New Roman" w:hAnsi="Arial" w:cs="Arial"/>
          <w:color w:val="000000"/>
          <w:lang w:eastAsia="ru-RU"/>
        </w:rPr>
        <w:t xml:space="preserve">Поворот налево: Первым поворотом, который представляется участниками, осуществляется налево. При демонстрировании данной позы необходимо к судьям стоять левым боком. Торс и голова немного развернуты на судейскую команду. Левая </w:t>
      </w:r>
      <w:r w:rsidRPr="002D1A6E">
        <w:rPr>
          <w:rFonts w:ascii="Arial" w:eastAsia="Times New Roman" w:hAnsi="Arial" w:cs="Arial"/>
          <w:color w:val="000000"/>
          <w:lang w:eastAsia="ru-RU"/>
        </w:rPr>
        <w:lastRenderedPageBreak/>
        <w:t xml:space="preserve">рука — на бедре, а правая, согнутая в локте, находится впереди верхней части тела, по центру. Пальцы держать ровно. Левую ногу необходимо согнуть в колене, опираясь ею об пол. Вторая нога должна быть немного согнута в колене, поставлена на носок, но отставлена назад. </w:t>
      </w:r>
    </w:p>
    <w:p w:rsidR="007023C5" w:rsidRPr="007023C5" w:rsidRDefault="002D1A6E" w:rsidP="002D1A6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1A6E">
        <w:rPr>
          <w:rFonts w:ascii="Arial" w:eastAsia="Times New Roman" w:hAnsi="Arial" w:cs="Arial"/>
          <w:b/>
          <w:color w:val="000000"/>
          <w:lang w:eastAsia="ru-RU"/>
        </w:rPr>
        <w:t>Спина. Разворот к судьям:</w:t>
      </w:r>
      <w:r w:rsidRPr="002D1A6E">
        <w:rPr>
          <w:rFonts w:ascii="Arial" w:eastAsia="Times New Roman" w:hAnsi="Arial" w:cs="Arial"/>
          <w:color w:val="000000"/>
          <w:lang w:eastAsia="ru-RU"/>
        </w:rPr>
        <w:t xml:space="preserve"> Стоять необходимо прямо. Взгляд и голова направлены по одной оси направления тела. Положение одной руки – на бедре, а второй – по линии тела, слегка развернута и согнута. Пальцы держать прямо. Нога отставлена назад, опирается на носок. Вторая согнута, но стоит прямо. На спине широчайшие мышцы должны быть приведены в тонус. Голова приподнята.</w:t>
      </w:r>
    </w:p>
    <w:p w:rsidR="007023C5" w:rsidRDefault="002D1A6E" w:rsidP="002D1A6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1A6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D1A6E">
        <w:rPr>
          <w:rFonts w:ascii="Arial" w:eastAsia="Times New Roman" w:hAnsi="Arial" w:cs="Arial"/>
          <w:b/>
          <w:color w:val="000000"/>
          <w:lang w:eastAsia="ru-RU"/>
        </w:rPr>
        <w:t>Поворот направо:</w:t>
      </w:r>
      <w:r w:rsidRPr="002D1A6E">
        <w:rPr>
          <w:rFonts w:ascii="Arial" w:eastAsia="Times New Roman" w:hAnsi="Arial" w:cs="Arial"/>
          <w:color w:val="000000"/>
          <w:lang w:eastAsia="ru-RU"/>
        </w:rPr>
        <w:t xml:space="preserve"> При демонстрировании данной позы необходимо к месту, где сидят судьи, стоять правой стороной тела. Голова и верхняя часть тела немного должна быть развернута в сторону судей. На бедро теперь ставится правая рука, а левая, согнутая в локте, расположена перед самим телом, по центру. Пальцы держать прямо. Правую ногу необходимо согнуть, опираясь ею об пол. Левая нога также согнута, но поставлена на носок, отставлена назад.</w:t>
      </w:r>
    </w:p>
    <w:p w:rsidR="007023C5" w:rsidRDefault="002D1A6E" w:rsidP="002D1A6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1A6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D1A6E">
        <w:rPr>
          <w:rFonts w:ascii="Arial" w:eastAsia="Times New Roman" w:hAnsi="Arial" w:cs="Arial"/>
          <w:b/>
          <w:color w:val="000000"/>
          <w:lang w:eastAsia="ru-RU"/>
        </w:rPr>
        <w:t>Важно!!</w:t>
      </w:r>
      <w:r w:rsidRPr="002D1A6E">
        <w:rPr>
          <w:rFonts w:ascii="Arial" w:eastAsia="Times New Roman" w:hAnsi="Arial" w:cs="Arial"/>
          <w:color w:val="000000"/>
          <w:lang w:eastAsia="ru-RU"/>
        </w:rPr>
        <w:t xml:space="preserve"> При выполнении необходимых поз, одна рука всегда должна располагаться на линии бедра. Чрезмерное напряжение мышц противопоказано, так как данная демонстрация близка с бодибилдингом. </w:t>
      </w:r>
    </w:p>
    <w:p w:rsidR="002D1A6E" w:rsidRPr="002D1A6E" w:rsidRDefault="002D1A6E" w:rsidP="002D1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1A6E">
        <w:rPr>
          <w:rFonts w:ascii="Arial" w:eastAsia="Times New Roman" w:hAnsi="Arial" w:cs="Arial"/>
          <w:b/>
          <w:color w:val="000000"/>
          <w:lang w:eastAsia="ru-RU"/>
        </w:rPr>
        <w:t>Фронтальная поза,</w:t>
      </w:r>
      <w:r w:rsidRPr="002D1A6E">
        <w:rPr>
          <w:rFonts w:ascii="Arial" w:eastAsia="Times New Roman" w:hAnsi="Arial" w:cs="Arial"/>
          <w:color w:val="000000"/>
          <w:lang w:eastAsia="ru-RU"/>
        </w:rPr>
        <w:t xml:space="preserve"> а также задняя демонстрируются так, чтобы одна нога, на которую перенесен вес тела, формировала прямую линию с туловищем, опускающуюся под прямым углом к сцене. Другая – отставлена. Позы, демонстрирующиеся боком, также требуют правильной расстановки ног. </w:t>
      </w:r>
    </w:p>
    <w:p w:rsidR="007023C5" w:rsidRDefault="007023C5" w:rsidP="007023C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023C5" w:rsidRDefault="007023C5" w:rsidP="007023C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023C5" w:rsidRDefault="007023C5" w:rsidP="007023C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023C5" w:rsidRPr="007023C5" w:rsidRDefault="007023C5" w:rsidP="007023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23C5" w:rsidRPr="007023C5" w:rsidRDefault="007023C5" w:rsidP="007023C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23C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Важно!!</w:t>
      </w:r>
    </w:p>
    <w:p w:rsidR="007023C5" w:rsidRPr="007023C5" w:rsidRDefault="007023C5" w:rsidP="007023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2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необходимых поз, одна рука всегда должна располагаться на линии бедра.</w:t>
      </w:r>
    </w:p>
    <w:p w:rsidR="007023C5" w:rsidRPr="007023C5" w:rsidRDefault="007023C5" w:rsidP="007023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2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Чрезмерное напряжение мышц противопоказано, так как данная демонстрация близка с бодибилдингом.</w:t>
      </w:r>
    </w:p>
    <w:p w:rsidR="007023C5" w:rsidRPr="007023C5" w:rsidRDefault="007023C5" w:rsidP="007023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2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Фронтальная поза, а также задняя демонстрируются так, чтобы одна нога, на которую перенесен вес тела, формировала прямую линию с туловищем, опускающуюся под прямым углом к сцене. Другая – отставлена.</w:t>
      </w:r>
    </w:p>
    <w:p w:rsidR="007023C5" w:rsidRPr="007023C5" w:rsidRDefault="007023C5" w:rsidP="00702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Позы, демонстрирующиеся боком, также требуют правильной расстановки ног. Ближайшая нога к судьям не отставляется назад. Главное — не перепутать.</w:t>
      </w:r>
    </w:p>
    <w:p w:rsidR="002D1A6E" w:rsidRPr="007023C5" w:rsidRDefault="002D1A6E" w:rsidP="007023C5">
      <w:pPr>
        <w:rPr>
          <w:sz w:val="24"/>
          <w:szCs w:val="24"/>
        </w:rPr>
      </w:pPr>
    </w:p>
    <w:sectPr w:rsidR="002D1A6E" w:rsidRPr="007023C5" w:rsidSect="00F1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83B"/>
    <w:rsid w:val="001C6F80"/>
    <w:rsid w:val="002D1A6E"/>
    <w:rsid w:val="003D7EE1"/>
    <w:rsid w:val="00432550"/>
    <w:rsid w:val="00633BDF"/>
    <w:rsid w:val="007023C5"/>
    <w:rsid w:val="009261C5"/>
    <w:rsid w:val="009327DA"/>
    <w:rsid w:val="0096436C"/>
    <w:rsid w:val="00A808B3"/>
    <w:rsid w:val="00AF383B"/>
    <w:rsid w:val="00B37BE8"/>
    <w:rsid w:val="00BF411C"/>
    <w:rsid w:val="00C048B9"/>
    <w:rsid w:val="00D56557"/>
    <w:rsid w:val="00F1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0A"/>
  </w:style>
  <w:style w:type="paragraph" w:styleId="2">
    <w:name w:val="heading 2"/>
    <w:basedOn w:val="a"/>
    <w:link w:val="20"/>
    <w:uiPriority w:val="9"/>
    <w:qFormat/>
    <w:rsid w:val="002D1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1A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2D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1A6E"/>
    <w:rPr>
      <w:b/>
      <w:bCs/>
    </w:rPr>
  </w:style>
  <w:style w:type="character" w:customStyle="1" w:styleId="apple-converted-space">
    <w:name w:val="apple-converted-space"/>
    <w:basedOn w:val="a0"/>
    <w:rsid w:val="002D1A6E"/>
  </w:style>
  <w:style w:type="paragraph" w:styleId="a4">
    <w:name w:val="Balloon Text"/>
    <w:basedOn w:val="a"/>
    <w:link w:val="a5"/>
    <w:uiPriority w:val="99"/>
    <w:semiHidden/>
    <w:unhideWhenUsed/>
    <w:rsid w:val="002D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A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D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D1A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Портян</dc:creator>
  <cp:keywords/>
  <dc:description/>
  <cp:lastModifiedBy>Admin</cp:lastModifiedBy>
  <cp:revision>15</cp:revision>
  <dcterms:created xsi:type="dcterms:W3CDTF">2016-01-25T08:35:00Z</dcterms:created>
  <dcterms:modified xsi:type="dcterms:W3CDTF">2016-02-25T12:13:00Z</dcterms:modified>
</cp:coreProperties>
</file>